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464" w:rsidRPr="007F4464" w:rsidRDefault="007F4464" w:rsidP="007F446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7F44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Reset </w:t>
      </w:r>
      <w:proofErr w:type="spellStart"/>
      <w:r w:rsidRPr="007F44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Edgeview</w:t>
      </w:r>
      <w:proofErr w:type="spellEnd"/>
      <w:r w:rsidRPr="007F44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GUI password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880"/>
        <w:gridCol w:w="1080"/>
      </w:tblGrid>
      <w:tr w:rsidR="007F4464" w:rsidRPr="007F4464" w:rsidTr="007F4464">
        <w:trPr>
          <w:tblCellSpacing w:w="0" w:type="dxa"/>
        </w:trPr>
        <w:tc>
          <w:tcPr>
            <w:tcW w:w="0" w:type="auto"/>
            <w:vAlign w:val="center"/>
            <w:hideMark/>
          </w:tcPr>
          <w:p w:rsidR="007F4464" w:rsidRPr="007F4464" w:rsidRDefault="007F4464" w:rsidP="007F4464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7F4464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Information</w:t>
            </w:r>
          </w:p>
        </w:tc>
        <w:tc>
          <w:tcPr>
            <w:tcW w:w="0" w:type="auto"/>
            <w:vAlign w:val="center"/>
            <w:hideMark/>
          </w:tcPr>
          <w:p w:rsidR="007F4464" w:rsidRPr="007F4464" w:rsidRDefault="007F4464" w:rsidP="007F4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4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4464" w:rsidRPr="007F4464" w:rsidTr="007F4464">
        <w:trPr>
          <w:tblCellSpacing w:w="0" w:type="dxa"/>
        </w:trPr>
        <w:tc>
          <w:tcPr>
            <w:tcW w:w="0" w:type="auto"/>
            <w:vAlign w:val="center"/>
            <w:hideMark/>
          </w:tcPr>
          <w:p w:rsidR="007F4464" w:rsidRPr="007F4464" w:rsidRDefault="007F4464" w:rsidP="007F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4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Article Number</w:t>
            </w:r>
          </w:p>
        </w:tc>
        <w:tc>
          <w:tcPr>
            <w:tcW w:w="0" w:type="auto"/>
            <w:vAlign w:val="center"/>
            <w:hideMark/>
          </w:tcPr>
          <w:p w:rsidR="007F4464" w:rsidRPr="007F4464" w:rsidRDefault="007F4464" w:rsidP="007F4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464">
              <w:rPr>
                <w:rFonts w:ascii="Times New Roman" w:eastAsia="Times New Roman" w:hAnsi="Times New Roman" w:cs="Times New Roman"/>
                <w:sz w:val="24"/>
                <w:szCs w:val="24"/>
              </w:rPr>
              <w:t>000001526</w:t>
            </w:r>
          </w:p>
        </w:tc>
      </w:tr>
    </w:tbl>
    <w:p w:rsidR="007F4464" w:rsidRPr="007F4464" w:rsidRDefault="007F4464" w:rsidP="007F44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835"/>
        <w:gridCol w:w="8525"/>
      </w:tblGrid>
      <w:tr w:rsidR="007F4464" w:rsidRPr="007F4464" w:rsidTr="007F4464">
        <w:trPr>
          <w:tblCellSpacing w:w="0" w:type="dxa"/>
        </w:trPr>
        <w:tc>
          <w:tcPr>
            <w:tcW w:w="0" w:type="auto"/>
            <w:vAlign w:val="center"/>
            <w:hideMark/>
          </w:tcPr>
          <w:p w:rsidR="007F4464" w:rsidRPr="007F4464" w:rsidRDefault="007F4464" w:rsidP="007F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4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Goal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5"/>
            </w:tblGrid>
            <w:tr w:rsidR="007F4464" w:rsidRPr="007F446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F4464" w:rsidRPr="007F4464" w:rsidRDefault="007F4464" w:rsidP="007F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The password for a GUI (browser) login has been forgotten, either for the default "</w:t>
                  </w:r>
                  <w:proofErr w:type="spellStart"/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edgeview</w:t>
                  </w:r>
                  <w:proofErr w:type="spellEnd"/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" username, or a created username. Reset the password.</w:t>
                  </w:r>
                </w:p>
              </w:tc>
            </w:tr>
          </w:tbl>
          <w:p w:rsidR="007F4464" w:rsidRPr="007F4464" w:rsidRDefault="007F4464" w:rsidP="007F4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464" w:rsidRPr="007F4464" w:rsidTr="007F4464">
        <w:trPr>
          <w:tblCellSpacing w:w="0" w:type="dxa"/>
        </w:trPr>
        <w:tc>
          <w:tcPr>
            <w:tcW w:w="0" w:type="auto"/>
            <w:vAlign w:val="center"/>
            <w:hideMark/>
          </w:tcPr>
          <w:p w:rsidR="007F4464" w:rsidRPr="007F4464" w:rsidRDefault="007F4464" w:rsidP="007F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4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Solution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5"/>
            </w:tblGrid>
            <w:tr w:rsidR="007F4464" w:rsidRPr="007F446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F4464" w:rsidRPr="007F4464" w:rsidRDefault="007F4464" w:rsidP="007F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For </w:t>
                  </w:r>
                  <w:proofErr w:type="spellStart"/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EdgeView</w:t>
                  </w:r>
                  <w:proofErr w:type="spellEnd"/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v 13.12.0 or later:</w:t>
                  </w:r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 To reset the password for a particular GUI login, please call into Edgewater Networks TAC.</w:t>
                  </w:r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You would need to supply the login access to the </w:t>
                  </w:r>
                  <w:proofErr w:type="spellStart"/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EdgeView</w:t>
                  </w:r>
                  <w:proofErr w:type="spellEnd"/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CLI.</w:t>
                  </w:r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For </w:t>
                  </w:r>
                  <w:proofErr w:type="spellStart"/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Edgeview</w:t>
                  </w:r>
                  <w:proofErr w:type="spellEnd"/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v13.6 and earlier:</w:t>
                  </w:r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 To reset the password for a particular GUI login perform the following steps:</w:t>
                  </w:r>
                </w:p>
                <w:p w:rsidR="007F4464" w:rsidRPr="007F4464" w:rsidRDefault="007F4464" w:rsidP="007F4464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Log into </w:t>
                  </w:r>
                  <w:proofErr w:type="spellStart"/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Edgeview</w:t>
                  </w:r>
                  <w:proofErr w:type="spellEnd"/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via SSH with "root" </w:t>
                  </w:r>
                  <w:proofErr w:type="spellStart"/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userid</w:t>
                  </w:r>
                  <w:proofErr w:type="spellEnd"/>
                </w:p>
                <w:p w:rsidR="007F4464" w:rsidRPr="007F4464" w:rsidRDefault="007F4464" w:rsidP="007F4464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Type the command:</w:t>
                  </w:r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>htpasswd</w:t>
                  </w:r>
                  <w:proofErr w:type="spellEnd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 xml:space="preserve"> -b /</w:t>
                  </w:r>
                  <w:proofErr w:type="spellStart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>usr</w:t>
                  </w:r>
                  <w:proofErr w:type="spellEnd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>/local/</w:t>
                  </w:r>
                  <w:proofErr w:type="spellStart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>nagios</w:t>
                  </w:r>
                  <w:proofErr w:type="spellEnd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>/etc/</w:t>
                  </w:r>
                  <w:proofErr w:type="spellStart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>htpasswd.users</w:t>
                  </w:r>
                  <w:proofErr w:type="spellEnd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> </w:t>
                  </w:r>
                  <w:r w:rsidRPr="007F4464">
                    <w:rPr>
                      <w:rFonts w:ascii="Courier New" w:eastAsia="Times New Roman" w:hAnsi="Courier New" w:cs="Courier New"/>
                      <w:i/>
                      <w:iCs/>
                      <w:sz w:val="24"/>
                      <w:szCs w:val="24"/>
                    </w:rPr>
                    <w:t>&lt;username&gt;</w:t>
                  </w:r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> </w:t>
                  </w:r>
                  <w:r w:rsidRPr="007F4464">
                    <w:rPr>
                      <w:rFonts w:ascii="Courier New" w:eastAsia="Times New Roman" w:hAnsi="Courier New" w:cs="Courier New"/>
                      <w:i/>
                      <w:iCs/>
                      <w:sz w:val="24"/>
                      <w:szCs w:val="24"/>
                    </w:rPr>
                    <w:t>&lt;password&gt;</w:t>
                  </w:r>
                </w:p>
                <w:p w:rsidR="007F4464" w:rsidRPr="007F4464" w:rsidRDefault="007F4464" w:rsidP="007F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F446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    For example:</w:t>
                  </w:r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br/>
                    <w:t>     </w:t>
                  </w:r>
                  <w:proofErr w:type="spellStart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>htpasswd</w:t>
                  </w:r>
                  <w:proofErr w:type="spellEnd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 xml:space="preserve"> -b /</w:t>
                  </w:r>
                  <w:proofErr w:type="spellStart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>usr</w:t>
                  </w:r>
                  <w:proofErr w:type="spellEnd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>/local/</w:t>
                  </w:r>
                  <w:proofErr w:type="spellStart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>nagios</w:t>
                  </w:r>
                  <w:proofErr w:type="spellEnd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>/etc/</w:t>
                  </w:r>
                  <w:proofErr w:type="spellStart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>htpasswd.users</w:t>
                  </w:r>
                  <w:proofErr w:type="spellEnd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>edgeview</w:t>
                  </w:r>
                  <w:proofErr w:type="spellEnd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4464">
                    <w:rPr>
                      <w:rFonts w:ascii="Courier New" w:eastAsia="Times New Roman" w:hAnsi="Courier New" w:cs="Courier New"/>
                      <w:sz w:val="24"/>
                      <w:szCs w:val="24"/>
                    </w:rPr>
                    <w:t>edgeview</w:t>
                  </w:r>
                  <w:proofErr w:type="spellEnd"/>
                </w:p>
              </w:tc>
            </w:tr>
          </w:tbl>
          <w:p w:rsidR="007F4464" w:rsidRPr="007F4464" w:rsidRDefault="007F4464" w:rsidP="007F4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F4464" w:rsidRPr="007F4464" w:rsidRDefault="007F4464" w:rsidP="007F44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987"/>
        <w:gridCol w:w="1747"/>
      </w:tblGrid>
      <w:tr w:rsidR="007F4464" w:rsidRPr="007F4464" w:rsidTr="007F4464">
        <w:trPr>
          <w:tblCellSpacing w:w="0" w:type="dxa"/>
        </w:trPr>
        <w:tc>
          <w:tcPr>
            <w:tcW w:w="0" w:type="auto"/>
            <w:vAlign w:val="center"/>
            <w:hideMark/>
          </w:tcPr>
          <w:p w:rsidR="007F4464" w:rsidRPr="007F4464" w:rsidRDefault="007F4464" w:rsidP="007F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4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Last Modified Date</w:t>
            </w:r>
          </w:p>
        </w:tc>
        <w:tc>
          <w:tcPr>
            <w:tcW w:w="0" w:type="auto"/>
            <w:vAlign w:val="center"/>
            <w:hideMark/>
          </w:tcPr>
          <w:p w:rsidR="007F4464" w:rsidRPr="007F4464" w:rsidRDefault="007F4464" w:rsidP="007F4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464">
              <w:rPr>
                <w:rFonts w:ascii="Times New Roman" w:eastAsia="Times New Roman" w:hAnsi="Times New Roman" w:cs="Times New Roman"/>
                <w:sz w:val="24"/>
                <w:szCs w:val="24"/>
              </w:rPr>
              <w:t>8/2/2016 7:42 PM</w:t>
            </w:r>
          </w:p>
        </w:tc>
      </w:tr>
    </w:tbl>
    <w:p w:rsidR="00BD6FC6" w:rsidRDefault="007F4464"/>
    <w:sectPr w:rsidR="00BD6FC6" w:rsidSect="00BD70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22B60"/>
    <w:multiLevelType w:val="multilevel"/>
    <w:tmpl w:val="9236C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F4464"/>
    <w:rsid w:val="007F4464"/>
    <w:rsid w:val="00B15E9E"/>
    <w:rsid w:val="00BD703A"/>
    <w:rsid w:val="00CA24AD"/>
    <w:rsid w:val="00E10DCE"/>
    <w:rsid w:val="00E61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03A"/>
  </w:style>
  <w:style w:type="paragraph" w:styleId="Heading1">
    <w:name w:val="heading 1"/>
    <w:basedOn w:val="Normal"/>
    <w:link w:val="Heading1Char"/>
    <w:uiPriority w:val="9"/>
    <w:qFormat/>
    <w:rsid w:val="007F44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7F44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446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7F446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7F4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F446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2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5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2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2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8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63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83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69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8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8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48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8021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93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48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trainingcity</dc:creator>
  <cp:lastModifiedBy>trainingcity</cp:lastModifiedBy>
  <cp:revision>1</cp:revision>
  <dcterms:created xsi:type="dcterms:W3CDTF">2016-10-07T16:09:00Z</dcterms:created>
  <dcterms:modified xsi:type="dcterms:W3CDTF">2016-10-07T16:09:00Z</dcterms:modified>
</cp:coreProperties>
</file>